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996A9E" w:rsidP="003D3FEF">
      <w:pPr>
        <w:pStyle w:val="JMSTAuthorAdd-Email"/>
      </w:pPr>
      <w:r w:rsidRPr="008759DD">
        <w:rPr>
          <w:vertAlign w:val="superscript"/>
        </w:rPr>
        <w:t>1*</w:t>
      </w:r>
      <w:r w:rsidR="001855AE">
        <w:t>Tên</w:t>
      </w:r>
      <w:r>
        <w:t xml:space="preserve"> học viên -</w:t>
      </w:r>
      <w:r w:rsidR="001855AE">
        <w:t xml:space="preserve"> </w:t>
      </w:r>
      <w:r>
        <w:t xml:space="preserve">lớp, chuyên ngành; </w:t>
      </w:r>
      <w:r w:rsidRPr="008759DD">
        <w:rPr>
          <w:vertAlign w:val="superscript"/>
        </w:rPr>
        <w:t>1</w:t>
      </w:r>
      <w:r>
        <w:t>Tên GV, Khoa/Viện</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100</w:t>
            </w:r>
            <w:r w:rsidR="00A07330">
              <w:rPr>
                <w:color w:val="FF0000"/>
              </w:rPr>
              <w:t xml:space="preserve"> từ và </w:t>
            </w:r>
            <w:r w:rsidRPr="00A07330">
              <w:rPr>
                <w:color w:val="FF0000"/>
              </w:rPr>
              <w:t xml:space="preserve">không quá </w:t>
            </w:r>
            <w:r w:rsidR="00367282">
              <w:rPr>
                <w:color w:val="FF0000"/>
              </w:rPr>
              <w:t>300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100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003420AA">
        <w:t>Phương pháp nghiên cứu</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003420AA">
        <w:t>Kết quả và bàn luận</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 xml:space="preserve">Bảng </w:t>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2FFD9705" wp14:editId="2E9772DC">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031E25D0" wp14:editId="369D3F68">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4FDEEB2A" wp14:editId="35F09B7A">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E25D0"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4FDEEB2A" wp14:editId="35F09B7A">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49963E04" wp14:editId="23D60A01">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6A895C67" wp14:editId="32AAC764">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63E04"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6A895C67" wp14:editId="32AAC764">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654A8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38.4pt" o:ole="">
            <v:imagedata r:id="rId19" o:title=""/>
          </v:shape>
          <o:OLEObject Type="Embed" ProgID="Equation.DSMT4" ShapeID="_x0000_i1025" DrawAspect="Content" ObjectID="_1781249980"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391D81">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1" w:name="_Toc5005574"/>
      <w:bookmarkStart w:id="2" w:name="_Toc5009958"/>
      <w:r w:rsidRPr="000D5256">
        <w:t>5</w:t>
      </w:r>
      <w:r w:rsidR="003C5DF2" w:rsidRPr="000D5256">
        <w:t xml:space="preserve">. Kết luận </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4B66DC">
        <w:t>5</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1"/>
    <w:bookmarkEnd w:id="2"/>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p>
    <w:p w:rsidR="00D4648B" w:rsidRDefault="00D4648B" w:rsidP="00D4648B">
      <w:pPr>
        <w:pStyle w:val="JMSTRefrenceContent"/>
      </w:pPr>
      <w:r>
        <w:t xml:space="preserve">[1] Anderson, J.C. and Narus, J.A. (1990), </w:t>
      </w:r>
      <w:r w:rsidRPr="00D4648B">
        <w:rPr>
          <w:i/>
          <w:iCs/>
        </w:rPr>
        <w:t>“A model of distributor firm and manufacturer firm working partnerships”</w:t>
      </w:r>
      <w:r>
        <w:t>, Journal of Marketing, Vol. 54 No. 1, pp. 42-58.</w:t>
      </w:r>
    </w:p>
    <w:p w:rsidR="00D4648B" w:rsidRDefault="00D4648B" w:rsidP="00D4648B">
      <w:pPr>
        <w:pStyle w:val="JMSTRefrenceContent"/>
      </w:pPr>
      <w:r>
        <w:t xml:space="preserve">[2] Anderson, E. and Weitz, B. (1989), </w:t>
      </w:r>
      <w:r w:rsidRPr="00D4648B">
        <w:rPr>
          <w:i/>
          <w:iCs/>
        </w:rPr>
        <w:t>“Determinants of continuity in conventional industrial channel dyads”</w:t>
      </w:r>
      <w:r>
        <w:t>, Marketing Science, Vol. 8 No. 4, pp. 310-23.</w:t>
      </w:r>
    </w:p>
    <w:p w:rsidR="00D4648B" w:rsidRDefault="00D4648B" w:rsidP="00D4648B">
      <w:pPr>
        <w:pStyle w:val="JMSTRefrenceContent"/>
      </w:pPr>
      <w:r>
        <w:t xml:space="preserve">[3] Currall, S.C. and Judge, T.A. (1995), </w:t>
      </w:r>
      <w:r w:rsidRPr="00D4648B">
        <w:rPr>
          <w:i/>
          <w:iCs/>
        </w:rPr>
        <w:t>“Measuring trust between organizational boundary role persons”</w:t>
      </w:r>
      <w:r>
        <w:t>, Organizational Behavior and Human Decision Processes, Vol. 64, pp. 151-70.</w:t>
      </w:r>
    </w:p>
    <w:p w:rsidR="00D4648B" w:rsidRDefault="00D4648B" w:rsidP="00D4648B">
      <w:pPr>
        <w:pStyle w:val="JMSTRefrenceContent"/>
      </w:pPr>
      <w:r>
        <w:t>[4] Davenport, T.H. and Prusak, L. (1998), Working Knowledge, Harvard Business School Press, Boston, MA.</w:t>
      </w:r>
    </w:p>
    <w:p w:rsidR="00D4648B" w:rsidRDefault="00D4648B" w:rsidP="00D4648B">
      <w:pPr>
        <w:pStyle w:val="JMSTRefrenceContent"/>
      </w:pPr>
      <w:r>
        <w:t xml:space="preserve">[5] Dyer, J.H. and Nobeoka, K. (2000), </w:t>
      </w:r>
      <w:r w:rsidRPr="00D4648B">
        <w:rPr>
          <w:i/>
          <w:iCs/>
        </w:rPr>
        <w:t>“Creating and managing a high-performance knowledge-sharing network: the Toyota case”</w:t>
      </w:r>
      <w:r>
        <w:t>, Strategic Management Journal, Vol. 21 No. 3, pp. 345-67.</w:t>
      </w:r>
    </w:p>
    <w:p w:rsidR="00D4648B" w:rsidRDefault="00D4648B" w:rsidP="00D4648B">
      <w:pPr>
        <w:pStyle w:val="JMSTRefrenceContent"/>
      </w:pPr>
      <w:r>
        <w:t>[6] Dyer, J.H. and Singh, H. (1998</w:t>
      </w:r>
      <w:r w:rsidRPr="00D4648B">
        <w:rPr>
          <w:i/>
          <w:iCs/>
        </w:rPr>
        <w:t>), “The relational view: cooperative strategy and sources of interorganizational competitive advantage”</w:t>
      </w:r>
      <w:r>
        <w:t>, The Academy of Management Review, Vol. 23 No. 4, pp. 660-79.</w:t>
      </w:r>
    </w:p>
    <w:p w:rsidR="00D4648B" w:rsidRDefault="00D4648B" w:rsidP="00D4648B">
      <w:pPr>
        <w:pStyle w:val="JMSTRefrenceContent"/>
      </w:pPr>
      <w:r>
        <w:t xml:space="preserve">[7] Gaski, J.F. (1984), </w:t>
      </w:r>
      <w:r w:rsidRPr="00D4648B">
        <w:rPr>
          <w:i/>
          <w:iCs/>
        </w:rPr>
        <w:t>“The theory of power and conflict in channels of distribution”</w:t>
      </w:r>
      <w:r>
        <w:t>, Journal of Marketing, Vol. 48 No. 3, pp. 9-29.</w:t>
      </w:r>
    </w:p>
    <w:p w:rsidR="00D4648B" w:rsidRDefault="00D4648B" w:rsidP="00D4648B">
      <w:pPr>
        <w:pStyle w:val="JMSTRefrenceContent"/>
      </w:pPr>
      <w:r>
        <w:t xml:space="preserve">[8] Gilbert, M. and Cordey-Hayes, M. (1996), </w:t>
      </w:r>
      <w:r w:rsidRPr="00D4648B">
        <w:rPr>
          <w:i/>
          <w:iCs/>
        </w:rPr>
        <w:t>“Understanding the process of knowledge transfer to achieve successful technological innovation”</w:t>
      </w:r>
      <w:r>
        <w:t>, Technovation, Vol. 16 No. 6, pp. 301-12.</w:t>
      </w:r>
    </w:p>
    <w:p w:rsidR="00D4648B" w:rsidRDefault="00D4648B" w:rsidP="00D4648B">
      <w:pPr>
        <w:pStyle w:val="JMSTRefrenceContent"/>
      </w:pPr>
      <w:r>
        <w:t xml:space="preserve">[9] Haldin-Herrgard, T. (2000), </w:t>
      </w:r>
      <w:r w:rsidRPr="00D4648B">
        <w:rPr>
          <w:i/>
          <w:iCs/>
        </w:rPr>
        <w:t>“Difficulties in diffusion of tacit knowledge in organizations”</w:t>
      </w:r>
      <w:r>
        <w:t>, Journal of Intellectual Capital, Vol. 1 No. 4, pp. 357-65.</w:t>
      </w:r>
    </w:p>
    <w:p w:rsidR="00A07330" w:rsidRPr="0070158F" w:rsidRDefault="00D4648B" w:rsidP="00D4648B">
      <w:pPr>
        <w:pStyle w:val="JMSTRefrenceContent"/>
        <w:rPr>
          <w:color w:val="4472C4"/>
        </w:rPr>
      </w:pPr>
      <w:r>
        <w:t>[10] Halldorsson, A., Kotzab, H., Mikkola, J.H. and SkjottLarsen, T. (2007), “Complementary theories to supply chain management”, Supply Chain Management, Vol. 12 No. 4, pp. 284-96.</w:t>
      </w:r>
    </w:p>
    <w:p w:rsidR="003C5DF2" w:rsidRPr="00A07330" w:rsidRDefault="004E2128" w:rsidP="00A07330">
      <w:pPr>
        <w:pStyle w:val="JMSTRefrenceContent"/>
        <w:rPr>
          <w:rFonts w:cs="Arial"/>
          <w:szCs w:val="20"/>
          <w:lang w:val="vi-VN"/>
        </w:rPr>
      </w:pPr>
      <w:r w:rsidRPr="00713B29">
        <w:rPr>
          <w:rFonts w:ascii="Arial" w:eastAsia="Times New Roman" w:hAnsi="Arial"/>
          <w:noProof/>
          <w:kern w:val="0"/>
          <w:sz w:val="26"/>
          <w:szCs w:val="20"/>
          <w:lang w:val="en-GB" w:eastAsia="zh-CN"/>
        </w:rPr>
        <w:fldChar w:fldCharType="begin"/>
      </w:r>
      <w:r w:rsidRPr="00713B29">
        <w:rPr>
          <w:szCs w:val="20"/>
        </w:rPr>
        <w:instrText xml:space="preserve"> ADDIN EN.REFLIST </w:instrText>
      </w:r>
      <w:r w:rsidRPr="00713B29">
        <w:rPr>
          <w:rFonts w:ascii="Arial" w:eastAsia="Times New Roman" w:hAnsi="Arial"/>
          <w:noProof/>
          <w:kern w:val="0"/>
          <w:sz w:val="26"/>
          <w:szCs w:val="20"/>
          <w:lang w:val="en-GB" w:eastAsia="zh-CN"/>
        </w:rPr>
        <w:fldChar w:fldCharType="separate"/>
      </w:r>
    </w:p>
    <w:p w:rsidR="002126DF" w:rsidRDefault="002126DF" w:rsidP="004B66DC">
      <w:pPr>
        <w:tabs>
          <w:tab w:val="left" w:pos="7868"/>
          <w:tab w:val="center" w:leader="dot" w:pos="8175"/>
        </w:tabs>
        <w:spacing w:before="40" w:after="40"/>
        <w:ind w:left="284" w:hanging="284"/>
      </w:pPr>
    </w:p>
    <w:p w:rsidR="00AA059D" w:rsidRPr="00713B29" w:rsidRDefault="004E2128" w:rsidP="004B66DC">
      <w:pPr>
        <w:spacing w:before="40" w:after="40"/>
        <w:ind w:left="284" w:hanging="284"/>
      </w:pPr>
      <w:r w:rsidRPr="00713B29">
        <w:rPr>
          <w:szCs w:val="20"/>
        </w:rPr>
        <w:lastRenderedPageBreak/>
        <w:fldChar w:fldCharType="end"/>
      </w:r>
      <w:bookmarkStart w:id="3" w:name="_GoBack"/>
      <w:bookmarkEnd w:id="3"/>
    </w:p>
    <w:sectPr w:rsidR="00AA059D"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B30" w:rsidRDefault="00BD6B30">
      <w:r>
        <w:separator/>
      </w:r>
    </w:p>
  </w:endnote>
  <w:endnote w:type="continuationSeparator" w:id="0">
    <w:p w:rsidR="00BD6B30" w:rsidRDefault="00BD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374D6CF6-8030-452C-970F-7BCA72561D81}"/>
  </w:font>
  <w:font w:name="Times">
    <w:panose1 w:val="02020603050405020304"/>
    <w:charset w:val="00"/>
    <w:family w:val="roman"/>
    <w:pitch w:val="variable"/>
    <w:sig w:usb0="E0002EFF" w:usb1="C000785B" w:usb2="00000009" w:usb3="00000000" w:csb0="000001FF" w:csb1="00000000"/>
    <w:embedRegular r:id="rId2" w:fontKey="{451FA7FC-68AC-4D13-9123-C344A2296991}"/>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3" w:fontKey="{644A9B63-D0BA-4E6D-B2DA-592DF5F1BF93}"/>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Regular r:id="rId4" w:fontKey="{BB4DA7FD-9A54-46E3-BD69-2954178DF5FF}"/>
  </w:font>
  <w:font w:name="Calibri Light">
    <w:panose1 w:val="020F0302020204030204"/>
    <w:charset w:val="00"/>
    <w:family w:val="swiss"/>
    <w:pitch w:val="variable"/>
    <w:sig w:usb0="E4002EFF" w:usb1="C200247B" w:usb2="00000009" w:usb3="00000000" w:csb0="000001FF" w:csb1="00000000"/>
    <w:embedRegular r:id="rId5" w:fontKey="{48967654-6099-4F68-B4AD-462156608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27573285" wp14:editId="5739EF02">
              <wp:simplePos x="0" y="0"/>
              <wp:positionH relativeFrom="column">
                <wp:posOffset>4445</wp:posOffset>
              </wp:positionH>
              <wp:positionV relativeFrom="paragraph">
                <wp:posOffset>-86360</wp:posOffset>
              </wp:positionV>
              <wp:extent cx="5705474" cy="218758"/>
              <wp:effectExtent l="0" t="0" r="2921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4" cy="218758"/>
                        <a:chOff x="0" y="10198"/>
                        <a:chExt cx="5705503" cy="218758"/>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96A9E">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15" name="Straight Connector 15"/>
                      <wps:cNvCnPr/>
                      <wps:spPr>
                        <a:xfrm>
                          <a:off x="659414" y="118816"/>
                          <a:ext cx="5046089"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2" style="position:absolute;left:0;text-align:left;margin-left:.35pt;margin-top:-6.8pt;width:449.25pt;height:17.25pt;z-index:251661824" coordorigin=",101" coordsize="57055,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">
              <v:shapetype id="_x0000_t202" coordsize="21600,21600" o:spt="202" path="m,l,21600r21600,l21600,xe">
                <v:stroke joinstyle="miter"/>
                <v:path gradientshapeok="t" o:connecttype="rect"/>
              </v:shapetype>
              <v:shape id="Text Box 8" o:spid="_x0000_s1033"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96A9E">
                        <w:rPr>
                          <w:b/>
                          <w:bCs/>
                          <w:noProof/>
                          <w:color w:val="FFFFFF"/>
                        </w:rPr>
                        <w:t>2</w:t>
                      </w:r>
                      <w:r w:rsidRPr="0070158F">
                        <w:rPr>
                          <w:b/>
                          <w:bCs/>
                          <w:color w:val="FFFFFF"/>
                        </w:rPr>
                        <w:fldChar w:fldCharType="end"/>
                      </w:r>
                    </w:p>
                  </w:txbxContent>
                </v:textbox>
              </v:shape>
              <v:line id="Straight Connector 15" o:spid="_x0000_s1034" style="position:absolute;visibility:visible;mso-wrap-style:square" from="6594,1188" to="5705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64930B22" wp14:editId="781F12FB">
              <wp:simplePos x="0" y="0"/>
              <wp:positionH relativeFrom="column">
                <wp:posOffset>134620</wp:posOffset>
              </wp:positionH>
              <wp:positionV relativeFrom="paragraph">
                <wp:posOffset>-81280</wp:posOffset>
              </wp:positionV>
              <wp:extent cx="5509157" cy="204721"/>
              <wp:effectExtent l="0" t="0" r="0" b="508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157" cy="204721"/>
                        <a:chOff x="230615" y="26428"/>
                        <a:chExt cx="5509319" cy="204787"/>
                      </a:xfrm>
                    </wpg:grpSpPr>
                    <wps:wsp>
                      <wps:cNvPr id="2" name="Line 7"/>
                      <wps:cNvCnPr>
                        <a:cxnSpLocks noChangeShapeType="1"/>
                      </wps:cNvCnPr>
                      <wps:spPr bwMode="auto">
                        <a:xfrm flipV="1">
                          <a:off x="230615" y="121451"/>
                          <a:ext cx="4834547" cy="9786"/>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96A9E">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5" style="position:absolute;left:0;text-align:left;margin-left:10.6pt;margin-top:-6.4pt;width:433.8pt;height:16.1pt;z-index:251662848" coordorigin="2306,264" coordsize="55093,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">
              <v:line id="Line 7" o:spid="_x0000_s1036" style="position:absolute;flip:y;visibility:visible;mso-wrap-style:square" from="2306,1214" to="5065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1E8QAAADaAAAADwAAAGRycy9kb3ducmV2LnhtbESPQWvCQBSE74L/YXmF3symWkRSVxFp&#10;wV5atDbq7ZF9JtHs27C71fTfdwuCx2FmvmGm88404kLO15YVPCUpCOLC6ppLBduvt8EEhA/IGhvL&#10;pOCXPMxn/d4UM22vvKbLJpQiQthnqKAKoc2k9EVFBn1iW+LoHa0zGKJ0pdQOrxFuGjlM07E0WHNc&#10;qLClZUXFefNjFLy+m93xu/nYHVzOuR7lz6fP/V6px4du8QIiUBfu4Vt7pRUM4f9Kv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PUT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3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96A9E">
                        <w:rPr>
                          <w:b/>
                          <w:bCs/>
                          <w:noProof/>
                          <w:color w:val="FFFFFF"/>
                        </w:rPr>
                        <w:t>3</w:t>
                      </w:r>
                      <w:r w:rsidRPr="0070158F">
                        <w:rPr>
                          <w:b/>
                          <w:bCs/>
                          <w:color w:val="FFFFFF"/>
                        </w:rPr>
                        <w:fldChar w:fldCharType="end"/>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376BFCA7" wp14:editId="44C86337">
              <wp:simplePos x="0" y="0"/>
              <wp:positionH relativeFrom="column">
                <wp:posOffset>86995</wp:posOffset>
              </wp:positionH>
              <wp:positionV relativeFrom="paragraph">
                <wp:posOffset>-76835</wp:posOffset>
              </wp:positionV>
              <wp:extent cx="5699657" cy="204721"/>
              <wp:effectExtent l="0" t="0" r="0" b="50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657" cy="204721"/>
                        <a:chOff x="40109" y="26428"/>
                        <a:chExt cx="5699825" cy="204787"/>
                      </a:xfrm>
                    </wpg:grpSpPr>
                    <wps:wsp>
                      <wps:cNvPr id="6" name="Line 7"/>
                      <wps:cNvCnPr>
                        <a:cxnSpLocks noChangeShapeType="1"/>
                      </wps:cNvCnPr>
                      <wps:spPr bwMode="auto">
                        <a:xfrm flipV="1">
                          <a:off x="40109" y="121451"/>
                          <a:ext cx="5025053" cy="9786"/>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96A9E">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6.85pt;margin-top:-6.05pt;width:448.8pt;height:16.1pt;z-index:251666944" coordorigin="401,264" coordsize="56998,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">
              <v:line id="Line 7" o:spid="_x0000_s1039" style="position:absolute;flip:y;visibility:visible;mso-wrap-style:square" from="401,1214" to="5065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zEMQAAADaAAAADwAAAGRycy9kb3ducmV2LnhtbESPQWvCQBSE70L/w/KE3pqNrUiJriLS&#10;QntRqjXq7ZF9JqnZt2F3q/Hfd4WCx2FmvmEms8404kzO15YVDJIUBHFhdc2lgu/N+9MrCB+QNTaW&#10;ScGVPMymD70JZtpe+IvO61CKCGGfoYIqhDaT0hcVGfSJbYmjd7TOYIjSlVI7vES4aeRzmo6kwZrj&#10;QoUtLSoqTutfo+Dt0+yO22a5O7icc/2SD39W+71Sj/1uPgYRqAv38H/7QysYwe1Kv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MQ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96A9E">
                        <w:rPr>
                          <w:b/>
                          <w:bCs/>
                          <w:noProof/>
                          <w:color w:val="FFFFFF"/>
                        </w:rPr>
                        <w:t>1</w:t>
                      </w:r>
                      <w:r w:rsidRPr="0070158F">
                        <w:rPr>
                          <w:b/>
                          <w:bCs/>
                          <w:color w:val="FFFFFF"/>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B30" w:rsidRDefault="00BD6B30">
      <w:r>
        <w:separator/>
      </w:r>
    </w:p>
  </w:footnote>
  <w:footnote w:type="continuationSeparator" w:id="0">
    <w:p w:rsidR="00BD6B30" w:rsidRDefault="00BD6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3420AA" w:rsidRDefault="003420AA" w:rsidP="003420AA">
    <w:pPr>
      <w:pStyle w:val="Header"/>
      <w:jc w:val="center"/>
      <w:rPr>
        <w:b/>
      </w:rPr>
    </w:pPr>
    <w:r w:rsidRPr="003420AA">
      <w:rPr>
        <w:b/>
      </w:rPr>
      <w:t>HỘI THẢO KHOA HỌC DÀNH CHO HỌC VIÊN VÀ NGHIÊN CỨU SINH LẦN THỨ NHẤT</w:t>
    </w:r>
    <w:r w:rsidR="00367282">
      <w:rPr>
        <w:noProof/>
        <w:lang w:eastAsia="en-US"/>
      </w:rPr>
      <mc:AlternateContent>
        <mc:Choice Requires="wps">
          <w:drawing>
            <wp:anchor distT="0" distB="0" distL="114300" distR="114300" simplePos="0" relativeHeight="251656704" behindDoc="0" locked="0" layoutInCell="1" allowOverlap="1" wp14:anchorId="1F6FEDA2" wp14:editId="23FC1760">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6FEDA2" id="_x0000_t202" coordsize="21600,21600" o:spt="202" path="m,l,21600r21600,l21600,xe">
              <v:stroke joinstyle="miter"/>
              <v:path gradientshapeok="t" o:connecttype="rect"/>
            </v:shapetype>
            <v:shape id="Text Box 26" o:spid="_x0000_s1029"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BPuQIAALw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2C6B7BB9" wp14:editId="32763708">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2FF15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7C2A0B0A" wp14:editId="73F6765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2A0B0A" id="_x0000_t202" coordsize="21600,21600" o:spt="202" path="m,l,21600r21600,l21600,xe">
              <v:stroke joinstyle="miter"/>
              <v:path gradientshapeok="t" o:connecttype="rect"/>
            </v:shapetype>
            <v:shape id="Text Box 27" o:spid="_x0000_s1030"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5127D82D" wp14:editId="009D2313">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7D82D" id="Text Box 29" o:spid="_x0000_s1031"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3420AA" w:rsidRDefault="00391D81" w:rsidP="00391D81">
    <w:pPr>
      <w:pStyle w:val="Header"/>
      <w:jc w:val="center"/>
      <w:rPr>
        <w:b/>
      </w:rPr>
    </w:pPr>
    <w:r w:rsidRPr="003420AA">
      <w:rPr>
        <w:b/>
      </w:rPr>
      <w:t xml:space="preserve">HỘI THẢO KHOA HỌC DÀNH CHO HỌC VIÊN VÀ NGHIÊN CỨU SINH LẦN THỨ </w:t>
    </w:r>
    <w:r w:rsidR="00996A9E">
      <w:rPr>
        <w:b/>
      </w:rPr>
      <w:t>HAI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Pr="003420AA" w:rsidRDefault="003420AA" w:rsidP="003420AA">
    <w:pPr>
      <w:pStyle w:val="Header"/>
      <w:jc w:val="center"/>
      <w:rPr>
        <w:b/>
      </w:rPr>
    </w:pPr>
    <w:r w:rsidRPr="003420AA">
      <w:rPr>
        <w:b/>
      </w:rPr>
      <w:t>HỘI THẢO KHOA HỌC DÀNH CHO HỌC VIÊN VÀ NGHIÊN CỨU SINH LẦN THỨ NHẤT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81"/>
    <w:rsid w:val="00000494"/>
    <w:rsid w:val="00003DD8"/>
    <w:rsid w:val="0001090C"/>
    <w:rsid w:val="00014589"/>
    <w:rsid w:val="00014EB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0544"/>
    <w:rsid w:val="00191381"/>
    <w:rsid w:val="00191D79"/>
    <w:rsid w:val="00192489"/>
    <w:rsid w:val="001940B0"/>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26E"/>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420AA"/>
    <w:rsid w:val="00353FE5"/>
    <w:rsid w:val="00363BA0"/>
    <w:rsid w:val="00367282"/>
    <w:rsid w:val="00391D81"/>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A049A"/>
    <w:rsid w:val="007A4904"/>
    <w:rsid w:val="007A516E"/>
    <w:rsid w:val="007B52BD"/>
    <w:rsid w:val="007B6029"/>
    <w:rsid w:val="007C191A"/>
    <w:rsid w:val="007C78CC"/>
    <w:rsid w:val="007D1298"/>
    <w:rsid w:val="007D5027"/>
    <w:rsid w:val="007D7979"/>
    <w:rsid w:val="007D7AFB"/>
    <w:rsid w:val="007E6C57"/>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96A9E"/>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B30"/>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58A3"/>
    <w:rsid w:val="00CE2806"/>
    <w:rsid w:val="00CF022F"/>
    <w:rsid w:val="00D015E4"/>
    <w:rsid w:val="00D01CC3"/>
    <w:rsid w:val="00D03721"/>
    <w:rsid w:val="00D13665"/>
    <w:rsid w:val="00D17DEA"/>
    <w:rsid w:val="00D24AFD"/>
    <w:rsid w:val="00D31535"/>
    <w:rsid w:val="00D45B82"/>
    <w:rsid w:val="00D4648B"/>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2C50"/>
    <w:rsid w:val="00E95725"/>
    <w:rsid w:val="00E960A3"/>
    <w:rsid w:val="00E96F80"/>
    <w:rsid w:val="00EA3F65"/>
    <w:rsid w:val="00EB2B8B"/>
    <w:rsid w:val="00EC2815"/>
    <w:rsid w:val="00ED45F1"/>
    <w:rsid w:val="00EE097E"/>
    <w:rsid w:val="00EE6907"/>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New%20folder\JMST_Tea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933A3-533C-459E-8AFC-1E7D5C19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JMST_Teamplate.dotx</Template>
  <TotalTime>12</TotalTime>
  <Pages>3</Pages>
  <Words>1136</Words>
  <Characters>6478</Characters>
  <Application>Microsoft Office Word</Application>
  <DocSecurity>0</DocSecurity>
  <Lines>53</Lines>
  <Paragraphs>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Administrator</dc:creator>
  <cp:keywords/>
  <dc:description/>
  <cp:lastModifiedBy>DELL</cp:lastModifiedBy>
  <cp:revision>3</cp:revision>
  <cp:lastPrinted>2020-08-19T08:06:00Z</cp:lastPrinted>
  <dcterms:created xsi:type="dcterms:W3CDTF">2023-08-04T14:49:00Z</dcterms:created>
  <dcterms:modified xsi:type="dcterms:W3CDTF">2024-06-30T03:53:00Z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